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B1" w:rsidRPr="00DD4AB1" w:rsidRDefault="00DD4AB1" w:rsidP="00DD4AB1">
      <w:pPr>
        <w:shd w:val="clear" w:color="auto" w:fill="FFFFFF"/>
        <w:spacing w:before="100" w:beforeAutospacing="1" w:after="72" w:line="360" w:lineRule="atLeast"/>
        <w:outlineLvl w:val="0"/>
        <w:rPr>
          <w:rFonts w:ascii="Trebuchet MS" w:hAnsi="Trebuchet MS"/>
          <w:b/>
          <w:bCs/>
          <w:color w:val="DD7070"/>
          <w:kern w:val="36"/>
          <w:sz w:val="27"/>
          <w:szCs w:val="27"/>
        </w:rPr>
      </w:pPr>
      <w:r w:rsidRPr="00DD4AB1">
        <w:rPr>
          <w:rFonts w:ascii="Trebuchet MS" w:hAnsi="Trebuchet MS"/>
          <w:b/>
          <w:bCs/>
          <w:color w:val="DD7070"/>
          <w:kern w:val="36"/>
          <w:sz w:val="27"/>
          <w:szCs w:val="27"/>
        </w:rPr>
        <w:t>Ringeten SM-karsintasarja käyntiin</w:t>
      </w:r>
    </w:p>
    <w:p w:rsidR="00DD4AB1" w:rsidRPr="00DD4AB1" w:rsidRDefault="00DD4AB1" w:rsidP="00DD4AB1">
      <w:pPr>
        <w:shd w:val="clear" w:color="auto" w:fill="FFFFFF"/>
        <w:spacing w:before="96" w:after="192" w:line="360" w:lineRule="atLeast"/>
        <w:rPr>
          <w:rFonts w:ascii="Trebuchet MS" w:hAnsi="Trebuchet MS"/>
          <w:color w:val="444444"/>
          <w:sz w:val="18"/>
          <w:szCs w:val="18"/>
        </w:rPr>
      </w:pPr>
      <w:r w:rsidRPr="00DD4AB1">
        <w:rPr>
          <w:rFonts w:ascii="Trebuchet MS" w:hAnsi="Trebuchet MS"/>
          <w:color w:val="444444"/>
          <w:sz w:val="18"/>
          <w:szCs w:val="18"/>
        </w:rPr>
        <w:t>Hyvinkää Ringette SM-opissa</w:t>
      </w:r>
    </w:p>
    <w:p w:rsidR="00DD4AB1" w:rsidRPr="00DD4AB1" w:rsidRDefault="00DD4AB1" w:rsidP="00DD4AB1">
      <w:pPr>
        <w:shd w:val="clear" w:color="auto" w:fill="FFFFFF"/>
        <w:spacing w:before="96" w:after="192" w:line="360" w:lineRule="atLeast"/>
        <w:rPr>
          <w:rFonts w:ascii="Trebuchet MS" w:hAnsi="Trebuchet MS"/>
          <w:color w:val="444444"/>
          <w:sz w:val="18"/>
          <w:szCs w:val="18"/>
        </w:rPr>
      </w:pPr>
      <w:r w:rsidRPr="00DD4AB1">
        <w:rPr>
          <w:rFonts w:ascii="Trebuchet MS" w:hAnsi="Trebuchet MS"/>
          <w:color w:val="444444"/>
          <w:sz w:val="18"/>
          <w:szCs w:val="18"/>
        </w:rPr>
        <w:t xml:space="preserve">Hyvinkään nuori joukkue joutui aloittamaan Ringeten SM-karsintasarjan lähes kovimmalla mahdollisella tavalla. Lauantai-iltana Jouni </w:t>
      </w:r>
      <w:proofErr w:type="spellStart"/>
      <w:r w:rsidRPr="00DD4AB1">
        <w:rPr>
          <w:rFonts w:ascii="Trebuchet MS" w:hAnsi="Trebuchet MS"/>
          <w:color w:val="444444"/>
          <w:sz w:val="18"/>
          <w:szCs w:val="18"/>
        </w:rPr>
        <w:t>Levanderin</w:t>
      </w:r>
      <w:proofErr w:type="spellEnd"/>
      <w:r w:rsidRPr="00DD4AB1">
        <w:rPr>
          <w:rFonts w:ascii="Trebuchet MS" w:hAnsi="Trebuchet MS"/>
          <w:color w:val="444444"/>
          <w:sz w:val="18"/>
          <w:szCs w:val="18"/>
        </w:rPr>
        <w:t xml:space="preserve"> valmentama Hyvinkää hävisi vieraissa SM-runkosarjassa yhdeksänneksi sijoittuneelle Turku Ringetelle 3–9, ja puoli vuorokautta myöhemmin vahvasti kohti SM-sarjaa menossa oleva Tuusula löi vieraansa 13–2.</w:t>
      </w:r>
    </w:p>
    <w:p w:rsidR="00DD4AB1" w:rsidRPr="00DD4AB1" w:rsidRDefault="00DD4AB1" w:rsidP="00DD4AB1">
      <w:pPr>
        <w:shd w:val="clear" w:color="auto" w:fill="FFFFFF"/>
        <w:spacing w:before="96" w:after="192" w:line="360" w:lineRule="atLeast"/>
        <w:rPr>
          <w:rFonts w:ascii="Trebuchet MS" w:hAnsi="Trebuchet MS"/>
          <w:color w:val="444444"/>
          <w:sz w:val="18"/>
          <w:szCs w:val="18"/>
        </w:rPr>
      </w:pPr>
      <w:r w:rsidRPr="00DD4AB1">
        <w:rPr>
          <w:rFonts w:ascii="Trebuchet MS" w:hAnsi="Trebuchet MS"/>
          <w:color w:val="444444"/>
          <w:sz w:val="18"/>
          <w:szCs w:val="18"/>
        </w:rPr>
        <w:t>Ringeten SM-karsintasarjassa pelaavat kymmenen joukkueen SM-sarjan kolme heikointa eli Turku, pisteen sitä enemmän runkosarjassa kerännyt Lapinlahti ja sarjassa selvästi jumboksi jäänyt Rauman Lukko. Nousua ovat Hyvinkään ja Tuusulan lisäksi yrittämässä Nokia ja Tikkakoski.</w:t>
      </w:r>
    </w:p>
    <w:p w:rsidR="00DD4AB1" w:rsidRPr="00DD4AB1" w:rsidRDefault="00DD4AB1" w:rsidP="00DD4AB1">
      <w:pPr>
        <w:shd w:val="clear" w:color="auto" w:fill="FFFFFF"/>
        <w:spacing w:before="96" w:after="192" w:line="360" w:lineRule="atLeast"/>
        <w:rPr>
          <w:rFonts w:ascii="Trebuchet MS" w:hAnsi="Trebuchet MS"/>
          <w:color w:val="444444"/>
          <w:sz w:val="18"/>
          <w:szCs w:val="18"/>
        </w:rPr>
      </w:pPr>
      <w:r w:rsidRPr="00DD4AB1">
        <w:rPr>
          <w:rFonts w:ascii="Trebuchet MS" w:hAnsi="Trebuchet MS"/>
          <w:color w:val="444444"/>
          <w:sz w:val="18"/>
          <w:szCs w:val="18"/>
        </w:rPr>
        <w:t>Avausviikonlopun pelien jälkeen on helppo veikata, että Turku ja Lapinlahti säilyttävät helposti sarjapaikkansa. Kolmas SM-tasolla ensi syksynä pelaava joukkue tulee todennäköisesti olemaan Tuusula, jonka nousun tae on erittäin kokenut ykköskenttä. Turku ja Lapinlahti päätyivät ensimmäisessä kohtaamisessaan jatkoajan jälkeenkin tasatulokseen 7–</w:t>
      </w:r>
      <w:proofErr w:type="spellStart"/>
      <w:r w:rsidRPr="00DD4AB1">
        <w:rPr>
          <w:rFonts w:ascii="Trebuchet MS" w:hAnsi="Trebuchet MS"/>
          <w:color w:val="444444"/>
          <w:sz w:val="18"/>
          <w:szCs w:val="18"/>
        </w:rPr>
        <w:t>7</w:t>
      </w:r>
      <w:proofErr w:type="spellEnd"/>
      <w:r w:rsidRPr="00DD4AB1">
        <w:rPr>
          <w:rFonts w:ascii="Trebuchet MS" w:hAnsi="Trebuchet MS"/>
          <w:color w:val="444444"/>
          <w:sz w:val="18"/>
          <w:szCs w:val="18"/>
        </w:rPr>
        <w:t>.</w:t>
      </w:r>
    </w:p>
    <w:p w:rsidR="00DD4AB1" w:rsidRPr="00DD4AB1" w:rsidRDefault="00DD4AB1" w:rsidP="00DD4AB1">
      <w:pPr>
        <w:shd w:val="clear" w:color="auto" w:fill="FFFFFF"/>
        <w:spacing w:before="96" w:after="192" w:line="360" w:lineRule="atLeast"/>
        <w:rPr>
          <w:rFonts w:ascii="Trebuchet MS" w:hAnsi="Trebuchet MS"/>
          <w:color w:val="444444"/>
          <w:sz w:val="18"/>
          <w:szCs w:val="18"/>
        </w:rPr>
      </w:pPr>
      <w:r w:rsidRPr="00DD4AB1">
        <w:rPr>
          <w:rFonts w:ascii="Trebuchet MS" w:hAnsi="Trebuchet MS"/>
          <w:color w:val="444444"/>
          <w:sz w:val="18"/>
          <w:szCs w:val="18"/>
        </w:rPr>
        <w:t>Turussa aluksi arastelua</w:t>
      </w:r>
    </w:p>
    <w:p w:rsidR="00DD4AB1" w:rsidRPr="00DD4AB1" w:rsidRDefault="00DD4AB1" w:rsidP="00DD4AB1">
      <w:pPr>
        <w:shd w:val="clear" w:color="auto" w:fill="FFFFFF"/>
        <w:spacing w:before="96" w:after="192" w:line="360" w:lineRule="atLeast"/>
        <w:rPr>
          <w:rFonts w:ascii="Trebuchet MS" w:hAnsi="Trebuchet MS"/>
          <w:color w:val="444444"/>
          <w:sz w:val="18"/>
          <w:szCs w:val="18"/>
        </w:rPr>
      </w:pPr>
      <w:r w:rsidRPr="00DD4AB1">
        <w:rPr>
          <w:rFonts w:ascii="Trebuchet MS" w:hAnsi="Trebuchet MS"/>
          <w:color w:val="444444"/>
          <w:sz w:val="18"/>
          <w:szCs w:val="18"/>
        </w:rPr>
        <w:t xml:space="preserve">– Tämä ensimmäinen karsintaviikonloppu opetti joukkuetta enemmän kuin syksyn aluesarja kokonaisuudessaan. Työtä pitää vielä tehdä paljon sekä fysiikan että taidon eteen. Pidentynyt peliaika (nyt 20 min) ei sinänsä vaikuttanut ratkaisevasti meidän peliimme, mutta tuplapelikierros vaati ehkä veronsa, arvioi kokematonta, keski-iältään alle 17-vuotiasta joukkuetta valmentava kokenut Jouni </w:t>
      </w:r>
      <w:proofErr w:type="spellStart"/>
      <w:r w:rsidRPr="00DD4AB1">
        <w:rPr>
          <w:rFonts w:ascii="Trebuchet MS" w:hAnsi="Trebuchet MS"/>
          <w:color w:val="444444"/>
          <w:sz w:val="18"/>
          <w:szCs w:val="18"/>
        </w:rPr>
        <w:t>Levander</w:t>
      </w:r>
      <w:proofErr w:type="spellEnd"/>
      <w:r w:rsidRPr="00DD4AB1">
        <w:rPr>
          <w:rFonts w:ascii="Trebuchet MS" w:hAnsi="Trebuchet MS"/>
          <w:color w:val="444444"/>
          <w:sz w:val="18"/>
          <w:szCs w:val="18"/>
        </w:rPr>
        <w:t>.</w:t>
      </w:r>
    </w:p>
    <w:p w:rsidR="00DD4AB1" w:rsidRPr="00DD4AB1" w:rsidRDefault="00DD4AB1" w:rsidP="00DD4AB1">
      <w:pPr>
        <w:shd w:val="clear" w:color="auto" w:fill="FFFFFF"/>
        <w:spacing w:before="96" w:after="192" w:line="360" w:lineRule="atLeast"/>
        <w:rPr>
          <w:rFonts w:ascii="Trebuchet MS" w:hAnsi="Trebuchet MS"/>
          <w:color w:val="444444"/>
          <w:sz w:val="18"/>
          <w:szCs w:val="18"/>
        </w:rPr>
      </w:pPr>
      <w:r w:rsidRPr="00DD4AB1">
        <w:rPr>
          <w:rFonts w:ascii="Trebuchet MS" w:hAnsi="Trebuchet MS"/>
          <w:color w:val="444444"/>
          <w:sz w:val="18"/>
          <w:szCs w:val="18"/>
        </w:rPr>
        <w:t xml:space="preserve">– Turkuun mennessä tiedettiin, että vastus on kova, onhan Turku pelannut aina SM-tasolla, ja joukkue on todella rutinoitunut. Ensimmäiset puolitoista erää tytöt kunnioittivat liikaa vastustajaa, mutta sitten liike ja itseluottamus alkoivat kasvaa. Viimeisessä erässä peli oli jo meidän hallinnassamme, kertaa </w:t>
      </w:r>
      <w:proofErr w:type="spellStart"/>
      <w:r w:rsidRPr="00DD4AB1">
        <w:rPr>
          <w:rFonts w:ascii="Trebuchet MS" w:hAnsi="Trebuchet MS"/>
          <w:color w:val="444444"/>
          <w:sz w:val="18"/>
          <w:szCs w:val="18"/>
        </w:rPr>
        <w:t>Levander</w:t>
      </w:r>
      <w:proofErr w:type="spellEnd"/>
      <w:r w:rsidRPr="00DD4AB1">
        <w:rPr>
          <w:rFonts w:ascii="Trebuchet MS" w:hAnsi="Trebuchet MS"/>
          <w:color w:val="444444"/>
          <w:sz w:val="18"/>
          <w:szCs w:val="18"/>
        </w:rPr>
        <w:t xml:space="preserve"> hyväksi herätykseksi luonnehtimaansa Turku-peliä.</w:t>
      </w:r>
    </w:p>
    <w:p w:rsidR="00DD4AB1" w:rsidRPr="00DD4AB1" w:rsidRDefault="00DD4AB1" w:rsidP="00DD4AB1">
      <w:pPr>
        <w:shd w:val="clear" w:color="auto" w:fill="FFFFFF"/>
        <w:spacing w:before="96" w:after="192" w:line="360" w:lineRule="atLeast"/>
        <w:rPr>
          <w:rFonts w:ascii="Trebuchet MS" w:hAnsi="Trebuchet MS"/>
          <w:color w:val="444444"/>
          <w:sz w:val="18"/>
          <w:szCs w:val="18"/>
        </w:rPr>
      </w:pPr>
      <w:r w:rsidRPr="00DD4AB1">
        <w:rPr>
          <w:rFonts w:ascii="Trebuchet MS" w:hAnsi="Trebuchet MS"/>
          <w:color w:val="444444"/>
          <w:sz w:val="18"/>
          <w:szCs w:val="18"/>
        </w:rPr>
        <w:t xml:space="preserve">Kupittaalla emäntäjoukkue ratkaisi käytännössä ottelun jo avauserässä tekemällä viisi maalia. Toista erää Hyvinkää johti </w:t>
      </w:r>
      <w:proofErr w:type="spellStart"/>
      <w:r w:rsidRPr="00DD4AB1">
        <w:rPr>
          <w:rFonts w:ascii="Trebuchet MS" w:hAnsi="Trebuchet MS"/>
          <w:color w:val="444444"/>
          <w:sz w:val="18"/>
          <w:szCs w:val="18"/>
        </w:rPr>
        <w:t>Janika</w:t>
      </w:r>
      <w:proofErr w:type="spellEnd"/>
      <w:r w:rsidRPr="00DD4AB1">
        <w:rPr>
          <w:rFonts w:ascii="Trebuchet MS" w:hAnsi="Trebuchet MS"/>
          <w:color w:val="444444"/>
          <w:sz w:val="18"/>
          <w:szCs w:val="18"/>
        </w:rPr>
        <w:t xml:space="preserve"> Moilasen (syöttäjänä Noora Vitikainen) maalilla lähes puoliväliin, mutta kokenut joukkue käänsi sen lopulta edukseen 4–1. Päätöserä olikin sitten noviisien hallintaa, ja vieraat voittivat sen 2–0 Mirva Miettisen (Moilanen) ja Moilasen (Heli </w:t>
      </w:r>
      <w:proofErr w:type="spellStart"/>
      <w:r w:rsidRPr="00DD4AB1">
        <w:rPr>
          <w:rFonts w:ascii="Trebuchet MS" w:hAnsi="Trebuchet MS"/>
          <w:color w:val="444444"/>
          <w:sz w:val="18"/>
          <w:szCs w:val="18"/>
        </w:rPr>
        <w:t>Rontu</w:t>
      </w:r>
      <w:proofErr w:type="spellEnd"/>
      <w:r w:rsidRPr="00DD4AB1">
        <w:rPr>
          <w:rFonts w:ascii="Trebuchet MS" w:hAnsi="Trebuchet MS"/>
          <w:color w:val="444444"/>
          <w:sz w:val="18"/>
          <w:szCs w:val="18"/>
        </w:rPr>
        <w:t xml:space="preserve"> ja Miettinen) maaleilla.</w:t>
      </w:r>
      <w:r w:rsidRPr="00DD4AB1">
        <w:rPr>
          <w:rFonts w:ascii="Trebuchet MS" w:hAnsi="Trebuchet MS"/>
          <w:color w:val="444444"/>
          <w:sz w:val="18"/>
          <w:szCs w:val="18"/>
        </w:rPr>
        <w:br/>
        <w:t xml:space="preserve">Hyvinkään maalissa Taina Jääskeläinen pelasi hienon pelin ja torjui yli 50 laukausta, kun Kaisa Kansaa kohti tuli vain noin 20 vetoa. Ottelun tehokkain oli tehoilla 4+1 Heidi </w:t>
      </w:r>
      <w:proofErr w:type="spellStart"/>
      <w:r w:rsidRPr="00DD4AB1">
        <w:rPr>
          <w:rFonts w:ascii="Trebuchet MS" w:hAnsi="Trebuchet MS"/>
          <w:color w:val="444444"/>
          <w:sz w:val="18"/>
          <w:szCs w:val="18"/>
        </w:rPr>
        <w:t>Hyytiä</w:t>
      </w:r>
      <w:proofErr w:type="spellEnd"/>
      <w:r w:rsidRPr="00DD4AB1">
        <w:rPr>
          <w:rFonts w:ascii="Trebuchet MS" w:hAnsi="Trebuchet MS"/>
          <w:color w:val="444444"/>
          <w:sz w:val="18"/>
          <w:szCs w:val="18"/>
        </w:rPr>
        <w:t>.</w:t>
      </w:r>
      <w:r w:rsidRPr="00DD4AB1">
        <w:rPr>
          <w:rFonts w:ascii="Trebuchet MS" w:hAnsi="Trebuchet MS"/>
          <w:color w:val="444444"/>
          <w:sz w:val="18"/>
          <w:szCs w:val="18"/>
        </w:rPr>
        <w:br/>
        <w:t xml:space="preserve">(Lisäys: parhaana palkittiin Hyvinkäältä </w:t>
      </w:r>
      <w:proofErr w:type="spellStart"/>
      <w:r w:rsidRPr="00DD4AB1">
        <w:rPr>
          <w:rFonts w:ascii="Trebuchet MS" w:hAnsi="Trebuchet MS"/>
          <w:color w:val="444444"/>
          <w:sz w:val="18"/>
          <w:szCs w:val="18"/>
        </w:rPr>
        <w:t>Jarna</w:t>
      </w:r>
      <w:proofErr w:type="spellEnd"/>
      <w:r w:rsidRPr="00DD4AB1">
        <w:rPr>
          <w:rFonts w:ascii="Trebuchet MS" w:hAnsi="Trebuchet MS"/>
          <w:color w:val="444444"/>
          <w:sz w:val="18"/>
          <w:szCs w:val="18"/>
        </w:rPr>
        <w:t xml:space="preserve"> Immonen sekä </w:t>
      </w:r>
      <w:proofErr w:type="spellStart"/>
      <w:r w:rsidRPr="00DD4AB1">
        <w:rPr>
          <w:rFonts w:ascii="Trebuchet MS" w:hAnsi="Trebuchet MS"/>
          <w:color w:val="444444"/>
          <w:sz w:val="18"/>
          <w:szCs w:val="18"/>
        </w:rPr>
        <w:t>tsempparina</w:t>
      </w:r>
      <w:proofErr w:type="spellEnd"/>
      <w:r w:rsidRPr="00DD4AB1">
        <w:rPr>
          <w:rFonts w:ascii="Trebuchet MS" w:hAnsi="Trebuchet MS"/>
          <w:color w:val="444444"/>
          <w:sz w:val="18"/>
          <w:szCs w:val="18"/>
        </w:rPr>
        <w:t xml:space="preserve"> Taina Jääskeläinen)</w:t>
      </w:r>
    </w:p>
    <w:p w:rsidR="00DD4AB1" w:rsidRPr="00DD4AB1" w:rsidRDefault="00DD4AB1" w:rsidP="00DD4AB1">
      <w:pPr>
        <w:shd w:val="clear" w:color="auto" w:fill="FFFFFF"/>
        <w:spacing w:before="96" w:after="192" w:line="360" w:lineRule="atLeast"/>
        <w:rPr>
          <w:rFonts w:ascii="Trebuchet MS" w:hAnsi="Trebuchet MS"/>
          <w:color w:val="444444"/>
          <w:sz w:val="18"/>
          <w:szCs w:val="18"/>
        </w:rPr>
      </w:pPr>
      <w:r w:rsidRPr="00DD4AB1">
        <w:rPr>
          <w:rFonts w:ascii="Trebuchet MS" w:hAnsi="Trebuchet MS"/>
          <w:color w:val="444444"/>
          <w:sz w:val="18"/>
          <w:szCs w:val="18"/>
        </w:rPr>
        <w:t>Tuusulalla nostajaketju</w:t>
      </w:r>
      <w:r w:rsidRPr="00DD4AB1">
        <w:rPr>
          <w:rFonts w:ascii="Trebuchet MS" w:hAnsi="Trebuchet MS"/>
          <w:color w:val="444444"/>
          <w:sz w:val="18"/>
          <w:szCs w:val="18"/>
        </w:rPr>
        <w:br/>
        <w:t xml:space="preserve">Tuusula Ringette pelasi aluesarjassa kahdella joukkueella, joista se on tehnyt SM-karsintoihin joukkueen, jossa on sopivasti kokemusta ja nuoruutta. </w:t>
      </w:r>
      <w:proofErr w:type="spellStart"/>
      <w:r w:rsidRPr="00DD4AB1">
        <w:rPr>
          <w:rFonts w:ascii="Trebuchet MS" w:hAnsi="Trebuchet MS"/>
          <w:color w:val="444444"/>
          <w:sz w:val="18"/>
          <w:szCs w:val="18"/>
        </w:rPr>
        <w:t>Levanderille</w:t>
      </w:r>
      <w:proofErr w:type="spellEnd"/>
      <w:r w:rsidRPr="00DD4AB1">
        <w:rPr>
          <w:rFonts w:ascii="Trebuchet MS" w:hAnsi="Trebuchet MS"/>
          <w:color w:val="444444"/>
          <w:sz w:val="18"/>
          <w:szCs w:val="18"/>
        </w:rPr>
        <w:t xml:space="preserve"> ei ollut yllätys, että kokeneet SM-pelurit, ykköskentän muodostavat </w:t>
      </w:r>
      <w:proofErr w:type="spellStart"/>
      <w:r w:rsidRPr="00DD4AB1">
        <w:rPr>
          <w:rFonts w:ascii="Trebuchet MS" w:hAnsi="Trebuchet MS"/>
          <w:color w:val="444444"/>
          <w:sz w:val="18"/>
          <w:szCs w:val="18"/>
        </w:rPr>
        <w:t>Tia</w:t>
      </w:r>
      <w:proofErr w:type="spellEnd"/>
      <w:r w:rsidRPr="00DD4AB1">
        <w:rPr>
          <w:rFonts w:ascii="Trebuchet MS" w:hAnsi="Trebuchet MS"/>
          <w:color w:val="444444"/>
          <w:sz w:val="18"/>
          <w:szCs w:val="18"/>
        </w:rPr>
        <w:t xml:space="preserve"> Haanpää, Annukka Koivuniemi ja Katja </w:t>
      </w:r>
      <w:proofErr w:type="spellStart"/>
      <w:r w:rsidRPr="00DD4AB1">
        <w:rPr>
          <w:rFonts w:ascii="Trebuchet MS" w:hAnsi="Trebuchet MS"/>
          <w:color w:val="444444"/>
          <w:sz w:val="18"/>
          <w:szCs w:val="18"/>
        </w:rPr>
        <w:t>Kortesoja</w:t>
      </w:r>
      <w:proofErr w:type="spellEnd"/>
      <w:r w:rsidRPr="00DD4AB1">
        <w:rPr>
          <w:rFonts w:ascii="Trebuchet MS" w:hAnsi="Trebuchet MS"/>
          <w:color w:val="444444"/>
          <w:sz w:val="18"/>
          <w:szCs w:val="18"/>
        </w:rPr>
        <w:t xml:space="preserve">, maalivahti Tiina Purjo ja hyökkääjä Emma-Lotta Laine olisivat ne pelaajat, jotka ratkaisisivat ottelun kotijoukkueen eduksi. Näiden konkaripelaajien avulla Tuusula on </w:t>
      </w:r>
      <w:r w:rsidRPr="00DD4AB1">
        <w:rPr>
          <w:rFonts w:ascii="Trebuchet MS" w:hAnsi="Trebuchet MS"/>
          <w:color w:val="444444"/>
          <w:sz w:val="18"/>
          <w:szCs w:val="18"/>
        </w:rPr>
        <w:lastRenderedPageBreak/>
        <w:t>todennäköisesti kova pala jopa Turulle ja Lapinlahdelle, mutta näillä noin 30-vuotiailla pelaajilla ei todennäköisesti ole tarkoitus palata Tuusulan myötä takaisin kovaan SM-sarjaan.</w:t>
      </w:r>
    </w:p>
    <w:p w:rsidR="00DD4AB1" w:rsidRPr="00DD4AB1" w:rsidRDefault="00DD4AB1" w:rsidP="00DD4AB1">
      <w:pPr>
        <w:shd w:val="clear" w:color="auto" w:fill="FFFFFF"/>
        <w:spacing w:before="96" w:after="192" w:line="360" w:lineRule="atLeast"/>
        <w:rPr>
          <w:rFonts w:ascii="Trebuchet MS" w:hAnsi="Trebuchet MS"/>
          <w:color w:val="444444"/>
          <w:sz w:val="18"/>
          <w:szCs w:val="18"/>
        </w:rPr>
      </w:pPr>
      <w:r w:rsidRPr="00DD4AB1">
        <w:rPr>
          <w:rFonts w:ascii="Trebuchet MS" w:hAnsi="Trebuchet MS"/>
          <w:color w:val="444444"/>
          <w:sz w:val="18"/>
          <w:szCs w:val="18"/>
        </w:rPr>
        <w:t xml:space="preserve">– Turussa liike oli parempi kuin Tuusulassa. Yhteistä peleille oli se, että vastustaja pääsi liian usein hyötymään meidän syöttövirheistä. Vasta sunnuntaina Tikkakoskella nähdään meidän tasomme, sillä silloin vastustajalla on ”ikäylivoimasta” huolimatta yhtä vähän SM-kokemusta kuin meillä, kertoo Jouni </w:t>
      </w:r>
      <w:proofErr w:type="spellStart"/>
      <w:r w:rsidRPr="00DD4AB1">
        <w:rPr>
          <w:rFonts w:ascii="Trebuchet MS" w:hAnsi="Trebuchet MS"/>
          <w:color w:val="444444"/>
          <w:sz w:val="18"/>
          <w:szCs w:val="18"/>
        </w:rPr>
        <w:t>Levander</w:t>
      </w:r>
      <w:proofErr w:type="spellEnd"/>
      <w:r w:rsidRPr="00DD4AB1">
        <w:rPr>
          <w:rFonts w:ascii="Trebuchet MS" w:hAnsi="Trebuchet MS"/>
          <w:color w:val="444444"/>
          <w:sz w:val="18"/>
          <w:szCs w:val="18"/>
        </w:rPr>
        <w:t>.</w:t>
      </w:r>
    </w:p>
    <w:p w:rsidR="00DD4AB1" w:rsidRPr="00DD4AB1" w:rsidRDefault="00DD4AB1" w:rsidP="00DD4AB1">
      <w:pPr>
        <w:shd w:val="clear" w:color="auto" w:fill="FFFFFF"/>
        <w:spacing w:before="96" w:after="192" w:line="360" w:lineRule="atLeast"/>
        <w:rPr>
          <w:rFonts w:ascii="Trebuchet MS" w:hAnsi="Trebuchet MS"/>
          <w:color w:val="444444"/>
          <w:sz w:val="18"/>
          <w:szCs w:val="18"/>
        </w:rPr>
      </w:pPr>
      <w:r w:rsidRPr="00DD4AB1">
        <w:rPr>
          <w:rFonts w:ascii="Trebuchet MS" w:hAnsi="Trebuchet MS"/>
          <w:color w:val="444444"/>
          <w:sz w:val="18"/>
          <w:szCs w:val="18"/>
        </w:rPr>
        <w:t>Tuusula voitti ensimmäisen SM-karsintapelinsä puhtaasti 13–2 (4–1, 7–0, 2–1). Tehokaksikon Haanpää–</w:t>
      </w:r>
      <w:proofErr w:type="spellStart"/>
      <w:r w:rsidRPr="00DD4AB1">
        <w:rPr>
          <w:rFonts w:ascii="Trebuchet MS" w:hAnsi="Trebuchet MS"/>
          <w:color w:val="444444"/>
          <w:sz w:val="18"/>
          <w:szCs w:val="18"/>
        </w:rPr>
        <w:t>Kortesoja</w:t>
      </w:r>
      <w:proofErr w:type="spellEnd"/>
      <w:r w:rsidRPr="00DD4AB1">
        <w:rPr>
          <w:rFonts w:ascii="Trebuchet MS" w:hAnsi="Trebuchet MS"/>
          <w:color w:val="444444"/>
          <w:sz w:val="18"/>
          <w:szCs w:val="18"/>
        </w:rPr>
        <w:t xml:space="preserve"> tekemän avausmaalin jälkeen Hyvinkää tuli tasoihin </w:t>
      </w:r>
      <w:proofErr w:type="spellStart"/>
      <w:r w:rsidRPr="00DD4AB1">
        <w:rPr>
          <w:rFonts w:ascii="Trebuchet MS" w:hAnsi="Trebuchet MS"/>
          <w:color w:val="444444"/>
          <w:sz w:val="18"/>
          <w:szCs w:val="18"/>
        </w:rPr>
        <w:t>Janika</w:t>
      </w:r>
      <w:proofErr w:type="spellEnd"/>
      <w:r w:rsidRPr="00DD4AB1">
        <w:rPr>
          <w:rFonts w:ascii="Trebuchet MS" w:hAnsi="Trebuchet MS"/>
          <w:color w:val="444444"/>
          <w:sz w:val="18"/>
          <w:szCs w:val="18"/>
        </w:rPr>
        <w:t xml:space="preserve"> Moilasen (</w:t>
      </w:r>
      <w:proofErr w:type="spellStart"/>
      <w:r w:rsidRPr="00DD4AB1">
        <w:rPr>
          <w:rFonts w:ascii="Trebuchet MS" w:hAnsi="Trebuchet MS"/>
          <w:color w:val="444444"/>
          <w:sz w:val="18"/>
          <w:szCs w:val="18"/>
        </w:rPr>
        <w:t>Jarna</w:t>
      </w:r>
      <w:proofErr w:type="spellEnd"/>
      <w:r w:rsidRPr="00DD4AB1">
        <w:rPr>
          <w:rFonts w:ascii="Trebuchet MS" w:hAnsi="Trebuchet MS"/>
          <w:color w:val="444444"/>
          <w:sz w:val="18"/>
          <w:szCs w:val="18"/>
        </w:rPr>
        <w:t xml:space="preserve"> Immonen) ylivoimaalilla. Hyvinkään toisen osuman teki kolmannessa erässä Mirva Miettinen (Immonen ja Moilanen).</w:t>
      </w:r>
    </w:p>
    <w:p w:rsidR="00DD4AB1" w:rsidRPr="00DD4AB1" w:rsidRDefault="00DD4AB1" w:rsidP="00DD4AB1">
      <w:pPr>
        <w:shd w:val="clear" w:color="auto" w:fill="FFFFFF"/>
        <w:spacing w:before="96" w:after="192" w:line="360" w:lineRule="atLeast"/>
        <w:rPr>
          <w:rFonts w:ascii="Trebuchet MS" w:hAnsi="Trebuchet MS"/>
          <w:color w:val="444444"/>
          <w:sz w:val="18"/>
          <w:szCs w:val="18"/>
        </w:rPr>
      </w:pPr>
      <w:r w:rsidRPr="00DD4AB1">
        <w:rPr>
          <w:rFonts w:ascii="Trebuchet MS" w:hAnsi="Trebuchet MS"/>
          <w:color w:val="444444"/>
          <w:sz w:val="18"/>
          <w:szCs w:val="18"/>
        </w:rPr>
        <w:t xml:space="preserve">Tuusulan ykkösvitja oli synnyttämässä paria vaille kaikkia joukkueensa maaleista. Kentän tähti oli </w:t>
      </w:r>
      <w:proofErr w:type="spellStart"/>
      <w:r w:rsidRPr="00DD4AB1">
        <w:rPr>
          <w:rFonts w:ascii="Trebuchet MS" w:hAnsi="Trebuchet MS"/>
          <w:color w:val="444444"/>
          <w:sz w:val="18"/>
          <w:szCs w:val="18"/>
        </w:rPr>
        <w:t>Tia</w:t>
      </w:r>
      <w:proofErr w:type="spellEnd"/>
      <w:r w:rsidRPr="00DD4AB1">
        <w:rPr>
          <w:rFonts w:ascii="Trebuchet MS" w:hAnsi="Trebuchet MS"/>
          <w:color w:val="444444"/>
          <w:sz w:val="18"/>
          <w:szCs w:val="18"/>
        </w:rPr>
        <w:t xml:space="preserve"> Haanpää, joka osoitti teholla 6+3, ettei hän ole vahingossa ringeten 20-vuotisen SM-sarjan tehopörssin kärkikymmenikössä. Hyvinkäätä vastaan Haanpää rikkoi tehopörssissä 900 pisteen rajan. Tehotilaston top 20 -listalla oleva Katja </w:t>
      </w:r>
      <w:proofErr w:type="spellStart"/>
      <w:r w:rsidRPr="00DD4AB1">
        <w:rPr>
          <w:rFonts w:ascii="Trebuchet MS" w:hAnsi="Trebuchet MS"/>
          <w:color w:val="444444"/>
          <w:sz w:val="18"/>
          <w:szCs w:val="18"/>
        </w:rPr>
        <w:t>Kortesoja</w:t>
      </w:r>
      <w:proofErr w:type="spellEnd"/>
      <w:r w:rsidRPr="00DD4AB1">
        <w:rPr>
          <w:rFonts w:ascii="Trebuchet MS" w:hAnsi="Trebuchet MS"/>
          <w:color w:val="444444"/>
          <w:sz w:val="18"/>
          <w:szCs w:val="18"/>
        </w:rPr>
        <w:t xml:space="preserve"> kasvatti saldoaan Hyvinkään kaadossa 2+5 pisteellä.</w:t>
      </w:r>
      <w:r w:rsidRPr="00DD4AB1">
        <w:rPr>
          <w:rFonts w:ascii="Trebuchet MS" w:hAnsi="Trebuchet MS"/>
          <w:color w:val="444444"/>
          <w:sz w:val="18"/>
          <w:szCs w:val="18"/>
        </w:rPr>
        <w:br/>
        <w:t>(Lisäys: parhaana palkittiin Hyvinkäältä Noora Vitikainen)</w:t>
      </w:r>
    </w:p>
    <w:p w:rsidR="00DD4AB1" w:rsidRPr="00DD4AB1" w:rsidRDefault="00DD4AB1" w:rsidP="00DD4AB1">
      <w:pPr>
        <w:shd w:val="clear" w:color="auto" w:fill="FFFFFF"/>
        <w:spacing w:before="96" w:line="360" w:lineRule="atLeast"/>
        <w:rPr>
          <w:rFonts w:ascii="Trebuchet MS" w:hAnsi="Trebuchet MS"/>
          <w:color w:val="444444"/>
          <w:sz w:val="18"/>
          <w:szCs w:val="18"/>
        </w:rPr>
      </w:pPr>
      <w:r w:rsidRPr="00DD4AB1">
        <w:rPr>
          <w:rFonts w:ascii="Trebuchet MS" w:hAnsi="Trebuchet MS"/>
          <w:color w:val="444444"/>
          <w:sz w:val="18"/>
          <w:szCs w:val="18"/>
        </w:rPr>
        <w:t>Teksti Pekka Virtanen</w:t>
      </w:r>
    </w:p>
    <w:p w:rsidR="00603F6F" w:rsidRDefault="00603F6F">
      <w:bookmarkStart w:id="0" w:name="_GoBack"/>
      <w:bookmarkEnd w:id="0"/>
    </w:p>
    <w:sectPr w:rsidR="00603F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B1"/>
    <w:rsid w:val="00231EA6"/>
    <w:rsid w:val="003B467A"/>
    <w:rsid w:val="004432BF"/>
    <w:rsid w:val="00454AE2"/>
    <w:rsid w:val="004F62DD"/>
    <w:rsid w:val="00506956"/>
    <w:rsid w:val="00603F6F"/>
    <w:rsid w:val="006304A5"/>
    <w:rsid w:val="006E0373"/>
    <w:rsid w:val="00737F0C"/>
    <w:rsid w:val="00D46DE4"/>
    <w:rsid w:val="00DD4AB1"/>
    <w:rsid w:val="00E063B6"/>
    <w:rsid w:val="00EA31C7"/>
    <w:rsid w:val="00EB1E78"/>
    <w:rsid w:val="00F819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link w:val="Otsikko1Char"/>
    <w:uiPriority w:val="9"/>
    <w:qFormat/>
    <w:rsid w:val="00DD4AB1"/>
    <w:pPr>
      <w:spacing w:before="100" w:beforeAutospacing="1" w:after="72"/>
      <w:outlineLvl w:val="0"/>
    </w:pPr>
    <w:rPr>
      <w:b/>
      <w:bCs/>
      <w:color w:val="DD7070"/>
      <w:kern w:val="36"/>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D4AB1"/>
    <w:rPr>
      <w:b/>
      <w:bCs/>
      <w:color w:val="DD7070"/>
      <w:kern w:val="36"/>
      <w:sz w:val="36"/>
      <w:szCs w:val="36"/>
    </w:rPr>
  </w:style>
  <w:style w:type="paragraph" w:styleId="NormaaliWWW">
    <w:name w:val="Normal (Web)"/>
    <w:basedOn w:val="Normaali"/>
    <w:uiPriority w:val="99"/>
    <w:unhideWhenUsed/>
    <w:rsid w:val="00DD4AB1"/>
    <w:pPr>
      <w:spacing w:before="96" w:after="1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link w:val="Otsikko1Char"/>
    <w:uiPriority w:val="9"/>
    <w:qFormat/>
    <w:rsid w:val="00DD4AB1"/>
    <w:pPr>
      <w:spacing w:before="100" w:beforeAutospacing="1" w:after="72"/>
      <w:outlineLvl w:val="0"/>
    </w:pPr>
    <w:rPr>
      <w:b/>
      <w:bCs/>
      <w:color w:val="DD7070"/>
      <w:kern w:val="36"/>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D4AB1"/>
    <w:rPr>
      <w:b/>
      <w:bCs/>
      <w:color w:val="DD7070"/>
      <w:kern w:val="36"/>
      <w:sz w:val="36"/>
      <w:szCs w:val="36"/>
    </w:rPr>
  </w:style>
  <w:style w:type="paragraph" w:styleId="NormaaliWWW">
    <w:name w:val="Normal (Web)"/>
    <w:basedOn w:val="Normaali"/>
    <w:uiPriority w:val="99"/>
    <w:unhideWhenUsed/>
    <w:rsid w:val="00DD4AB1"/>
    <w:pPr>
      <w:spacing w:before="96"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26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95538">
          <w:marLeft w:val="0"/>
          <w:marRight w:val="0"/>
          <w:marTop w:val="0"/>
          <w:marBottom w:val="0"/>
          <w:divBdr>
            <w:top w:val="none" w:sz="0" w:space="0" w:color="auto"/>
            <w:left w:val="none" w:sz="0" w:space="0" w:color="auto"/>
            <w:bottom w:val="none" w:sz="0" w:space="0" w:color="auto"/>
            <w:right w:val="none" w:sz="0" w:space="0" w:color="auto"/>
          </w:divBdr>
          <w:divsChild>
            <w:div w:id="409548736">
              <w:marLeft w:val="0"/>
              <w:marRight w:val="-100"/>
              <w:marTop w:val="0"/>
              <w:marBottom w:val="0"/>
              <w:divBdr>
                <w:top w:val="none" w:sz="0" w:space="0" w:color="auto"/>
                <w:left w:val="none" w:sz="0" w:space="0" w:color="auto"/>
                <w:bottom w:val="none" w:sz="0" w:space="0" w:color="auto"/>
                <w:right w:val="none" w:sz="0" w:space="0" w:color="auto"/>
              </w:divBdr>
              <w:divsChild>
                <w:div w:id="889027049">
                  <w:marLeft w:val="0"/>
                  <w:marRight w:val="0"/>
                  <w:marTop w:val="0"/>
                  <w:marBottom w:val="0"/>
                  <w:divBdr>
                    <w:top w:val="none" w:sz="0" w:space="0" w:color="auto"/>
                    <w:left w:val="none" w:sz="0" w:space="0" w:color="auto"/>
                    <w:bottom w:val="none" w:sz="0" w:space="0" w:color="auto"/>
                    <w:right w:val="none" w:sz="0" w:space="0" w:color="auto"/>
                  </w:divBdr>
                  <w:divsChild>
                    <w:div w:id="102112488">
                      <w:marLeft w:val="0"/>
                      <w:marRight w:val="0"/>
                      <w:marTop w:val="0"/>
                      <w:marBottom w:val="0"/>
                      <w:divBdr>
                        <w:top w:val="none" w:sz="0" w:space="0" w:color="auto"/>
                        <w:left w:val="none" w:sz="0" w:space="0" w:color="auto"/>
                        <w:bottom w:val="none" w:sz="0" w:space="0" w:color="auto"/>
                        <w:right w:val="none" w:sz="0" w:space="0" w:color="auto"/>
                      </w:divBdr>
                    </w:div>
                    <w:div w:id="2070415178">
                      <w:marLeft w:val="0"/>
                      <w:marRight w:val="0"/>
                      <w:marTop w:val="0"/>
                      <w:marBottom w:val="0"/>
                      <w:divBdr>
                        <w:top w:val="none" w:sz="0" w:space="0" w:color="auto"/>
                        <w:left w:val="none" w:sz="0" w:space="0" w:color="auto"/>
                        <w:bottom w:val="none" w:sz="0" w:space="0" w:color="auto"/>
                        <w:right w:val="none" w:sz="0" w:space="0" w:color="auto"/>
                      </w:divBdr>
                      <w:divsChild>
                        <w:div w:id="142627512">
                          <w:marLeft w:val="0"/>
                          <w:marRight w:val="0"/>
                          <w:marTop w:val="0"/>
                          <w:marBottom w:val="225"/>
                          <w:divBdr>
                            <w:top w:val="none" w:sz="0" w:space="0" w:color="auto"/>
                            <w:left w:val="none" w:sz="0" w:space="0" w:color="auto"/>
                            <w:bottom w:val="none" w:sz="0" w:space="0" w:color="auto"/>
                            <w:right w:val="none" w:sz="0" w:space="0" w:color="auto"/>
                          </w:divBdr>
                          <w:divsChild>
                            <w:div w:id="303660424">
                              <w:marLeft w:val="0"/>
                              <w:marRight w:val="0"/>
                              <w:marTop w:val="0"/>
                              <w:marBottom w:val="0"/>
                              <w:divBdr>
                                <w:top w:val="none" w:sz="0" w:space="0" w:color="auto"/>
                                <w:left w:val="none" w:sz="0" w:space="0" w:color="auto"/>
                                <w:bottom w:val="none" w:sz="0" w:space="0" w:color="auto"/>
                                <w:right w:val="none" w:sz="0" w:space="0" w:color="auto"/>
                              </w:divBdr>
                              <w:divsChild>
                                <w:div w:id="367267895">
                                  <w:marLeft w:val="0"/>
                                  <w:marRight w:val="0"/>
                                  <w:marTop w:val="0"/>
                                  <w:marBottom w:val="0"/>
                                  <w:divBdr>
                                    <w:top w:val="none" w:sz="0" w:space="0" w:color="auto"/>
                                    <w:left w:val="none" w:sz="0" w:space="0" w:color="auto"/>
                                    <w:bottom w:val="none" w:sz="0" w:space="0" w:color="auto"/>
                                    <w:right w:val="none" w:sz="0" w:space="0" w:color="auto"/>
                                  </w:divBdr>
                                  <w:divsChild>
                                    <w:div w:id="1353414541">
                                      <w:marLeft w:val="0"/>
                                      <w:marRight w:val="0"/>
                                      <w:marTop w:val="0"/>
                                      <w:marBottom w:val="0"/>
                                      <w:divBdr>
                                        <w:top w:val="none" w:sz="0" w:space="0" w:color="auto"/>
                                        <w:left w:val="none" w:sz="0" w:space="0" w:color="auto"/>
                                        <w:bottom w:val="none" w:sz="0" w:space="0" w:color="auto"/>
                                        <w:right w:val="none" w:sz="0" w:space="0" w:color="auto"/>
                                      </w:divBdr>
                                      <w:divsChild>
                                        <w:div w:id="486823987">
                                          <w:marLeft w:val="0"/>
                                          <w:marRight w:val="0"/>
                                          <w:marTop w:val="0"/>
                                          <w:marBottom w:val="0"/>
                                          <w:divBdr>
                                            <w:top w:val="none" w:sz="0" w:space="0" w:color="auto"/>
                                            <w:left w:val="none" w:sz="0" w:space="0" w:color="auto"/>
                                            <w:bottom w:val="none" w:sz="0" w:space="0" w:color="auto"/>
                                            <w:right w:val="none" w:sz="0" w:space="0" w:color="auto"/>
                                          </w:divBdr>
                                          <w:divsChild>
                                            <w:div w:id="18769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3776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Janne</cp:lastModifiedBy>
  <cp:revision>1</cp:revision>
  <dcterms:created xsi:type="dcterms:W3CDTF">2013-11-14T21:28:00Z</dcterms:created>
  <dcterms:modified xsi:type="dcterms:W3CDTF">2013-11-14T21:29:00Z</dcterms:modified>
</cp:coreProperties>
</file>